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5C0E836B" w14:textId="77777777" w:rsidR="00C05C78" w:rsidRDefault="00C05C78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1D262963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33D49283" w:rsid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«__»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1006A6">
        <w:rPr>
          <w:rFonts w:ascii="Times New Roman" w:hAnsi="Times New Roman" w:cs="Times New Roman"/>
        </w:rPr>
        <w:t>3</w:t>
      </w:r>
      <w:r w:rsidRPr="004E0C95">
        <w:rPr>
          <w:rFonts w:ascii="Times New Roman" w:hAnsi="Times New Roman" w:cs="Times New Roman"/>
        </w:rPr>
        <w:t xml:space="preserve"> г.</w:t>
      </w:r>
    </w:p>
    <w:p w14:paraId="7D0581FB" w14:textId="77777777" w:rsidR="00C05C78" w:rsidRPr="004E0C95" w:rsidRDefault="00C05C78" w:rsidP="004E0C95">
      <w:pPr>
        <w:jc w:val="both"/>
        <w:rPr>
          <w:rFonts w:ascii="Times New Roman" w:hAnsi="Times New Roman" w:cs="Times New Roman"/>
        </w:rPr>
      </w:pPr>
    </w:p>
    <w:p w14:paraId="411F430B" w14:textId="71F67923"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Сырбу В.И.,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74B61">
        <w:rPr>
          <w:rFonts w:ascii="Times New Roman" w:hAnsi="Times New Roman" w:cs="Times New Roman"/>
          <w:i/>
        </w:rPr>
        <w:t xml:space="preserve">запроса предложений </w:t>
      </w:r>
      <w:r w:rsidR="00416422" w:rsidRPr="003A2356">
        <w:rPr>
          <w:rFonts w:ascii="Times New Roman" w:hAnsi="Times New Roman" w:cs="Times New Roman"/>
        </w:rPr>
        <w:t>от «__» _________ 202</w:t>
      </w:r>
      <w:r w:rsidR="0024196A">
        <w:rPr>
          <w:rFonts w:ascii="Times New Roman" w:hAnsi="Times New Roman" w:cs="Times New Roman"/>
        </w:rPr>
        <w:t>3</w:t>
      </w:r>
      <w:r w:rsidR="00435276">
        <w:rPr>
          <w:rFonts w:ascii="Times New Roman" w:hAnsi="Times New Roman" w:cs="Times New Roman"/>
        </w:rPr>
        <w:t xml:space="preserve">  </w:t>
      </w:r>
      <w:r w:rsidR="00961C31">
        <w:rPr>
          <w:rFonts w:ascii="Times New Roman" w:hAnsi="Times New Roman" w:cs="Times New Roman"/>
        </w:rPr>
        <w:t xml:space="preserve">  </w:t>
      </w:r>
      <w:r w:rsidR="00FD4446">
        <w:rPr>
          <w:rFonts w:ascii="Times New Roman" w:hAnsi="Times New Roman" w:cs="Times New Roman"/>
        </w:rPr>
        <w:t xml:space="preserve"> </w:t>
      </w:r>
      <w:r w:rsidR="00416422" w:rsidRPr="003A2356">
        <w:rPr>
          <w:rFonts w:ascii="Times New Roman" w:hAnsi="Times New Roman" w:cs="Times New Roman"/>
        </w:rPr>
        <w:t>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3D79639C" w:rsidR="002C1DB9" w:rsidRPr="00D245E5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1.1.</w:t>
      </w:r>
      <w:r w:rsidRPr="002C1DB9">
        <w:rPr>
          <w:rFonts w:ascii="Times New Roman" w:hAnsi="Times New Roman"/>
          <w:sz w:val="23"/>
          <w:szCs w:val="23"/>
        </w:rPr>
        <w:t xml:space="preserve"> </w:t>
      </w:r>
      <w:r w:rsidRPr="00D245E5">
        <w:rPr>
          <w:rFonts w:ascii="Times New Roman" w:hAnsi="Times New Roman"/>
          <w:sz w:val="23"/>
          <w:szCs w:val="23"/>
        </w:rPr>
        <w:t>По настоящему контракту П</w:t>
      </w:r>
      <w:r w:rsidR="00692FEC" w:rsidRPr="00D245E5">
        <w:rPr>
          <w:rFonts w:ascii="Times New Roman" w:hAnsi="Times New Roman"/>
          <w:sz w:val="23"/>
          <w:szCs w:val="23"/>
        </w:rPr>
        <w:t>оставщик</w:t>
      </w:r>
      <w:r w:rsidRPr="00D245E5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</w:t>
      </w:r>
      <w:r w:rsidR="00124FB3" w:rsidRPr="00D245E5">
        <w:rPr>
          <w:rFonts w:ascii="Times New Roman" w:hAnsi="Times New Roman"/>
          <w:sz w:val="23"/>
          <w:szCs w:val="23"/>
        </w:rPr>
        <w:t xml:space="preserve"> </w:t>
      </w:r>
      <w:r w:rsidR="003746DC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реклоузер</w:t>
      </w:r>
      <w:bookmarkStart w:id="0" w:name="_GoBack"/>
      <w:bookmarkEnd w:id="0"/>
      <w:r w:rsidR="003746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шкафом управления</w:t>
      </w:r>
      <w:r w:rsidRPr="00D245E5">
        <w:rPr>
          <w:rFonts w:ascii="Times New Roman" w:hAnsi="Times New Roman"/>
          <w:sz w:val="23"/>
          <w:szCs w:val="23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245E5">
        <w:rPr>
          <w:rFonts w:ascii="Times New Roman" w:hAnsi="Times New Roman"/>
          <w:b/>
          <w:sz w:val="23"/>
          <w:szCs w:val="23"/>
        </w:rPr>
        <w:t>1.2.</w:t>
      </w:r>
      <w:r w:rsidRPr="00D245E5">
        <w:rPr>
          <w:rFonts w:ascii="Times New Roman" w:hAnsi="Times New Roman"/>
          <w:sz w:val="23"/>
          <w:szCs w:val="23"/>
        </w:rPr>
        <w:t xml:space="preserve"> Ассортимент, количество</w:t>
      </w:r>
      <w:r w:rsidRPr="002C1DB9">
        <w:rPr>
          <w:rFonts w:ascii="Times New Roman" w:hAnsi="Times New Roman"/>
          <w:sz w:val="23"/>
          <w:szCs w:val="23"/>
        </w:rPr>
        <w:t xml:space="preserve">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1.3.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1"/>
    </w:p>
    <w:p w14:paraId="0C0412E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запроса предложений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2"/>
    </w:p>
    <w:p w14:paraId="5F5B2DF0" w14:textId="23639F03"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3746D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100 % </w:t>
      </w:r>
      <w:r w:rsidR="003746DC" w:rsidRPr="003746D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оплата в течении </w:t>
      </w:r>
      <w:r w:rsidR="00B15F94">
        <w:rPr>
          <w:rFonts w:ascii="Times New Roman" w:eastAsia="Times New Roman" w:hAnsi="Times New Roman" w:cs="Times New Roman"/>
          <w:i/>
          <w:color w:val="000000"/>
          <w:lang w:eastAsia="ru-RU"/>
        </w:rPr>
        <w:t>10</w:t>
      </w:r>
      <w:r w:rsidR="003746DC" w:rsidRPr="003746D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B15F94">
        <w:rPr>
          <w:rFonts w:ascii="Times New Roman" w:eastAsia="Times New Roman" w:hAnsi="Times New Roman" w:cs="Times New Roman"/>
          <w:i/>
          <w:color w:val="000000"/>
          <w:lang w:eastAsia="ru-RU"/>
        </w:rPr>
        <w:t>десяти</w:t>
      </w:r>
      <w:r w:rsidR="003746DC" w:rsidRPr="003746DC">
        <w:rPr>
          <w:rFonts w:ascii="Times New Roman" w:eastAsia="Times New Roman" w:hAnsi="Times New Roman" w:cs="Times New Roman"/>
          <w:i/>
          <w:color w:val="000000"/>
          <w:lang w:eastAsia="ru-RU"/>
        </w:rPr>
        <w:t>) дней с момента поставки товара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DE0DEC" w14:textId="77777777" w:rsidR="000D64C6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8FA3D" w14:textId="77777777" w:rsidR="000D64C6" w:rsidRPr="004E0C95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3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3"/>
    </w:p>
    <w:p w14:paraId="305E5330" w14:textId="1A1B7232" w:rsidR="007B5C93" w:rsidRPr="005228DE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3746DC" w:rsidRPr="003746DC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B15F94">
        <w:rPr>
          <w:rFonts w:ascii="Times New Roman" w:eastAsia="Times New Roman" w:hAnsi="Times New Roman" w:cs="Times New Roman"/>
          <w:color w:val="000000"/>
          <w:lang w:eastAsia="ru-RU"/>
        </w:rPr>
        <w:t>срок до 15 декабря 2023 года</w:t>
      </w:r>
      <w:r w:rsidR="005228D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>
        <w:rPr>
          <w:rFonts w:ascii="Times New Roman" w:eastAsia="Times New Roman" w:hAnsi="Times New Roman" w:cs="Times New Roman"/>
          <w:lang w:eastAsia="ru-RU"/>
        </w:rPr>
        <w:t>в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5E738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3F318BF5" w14:textId="77777777" w:rsidR="00BF13BD" w:rsidRPr="00BF13BD" w:rsidRDefault="00BF13BD" w:rsidP="00BF13B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3BD">
        <w:rPr>
          <w:rFonts w:ascii="Times New Roman" w:eastAsia="Times New Roman" w:hAnsi="Times New Roman" w:cs="Times New Roman"/>
          <w:color w:val="000000"/>
          <w:lang w:eastAsia="ru-RU"/>
        </w:rPr>
        <w:t>Приём-передача Товара производится на основании товарно-транспортной накладной и осуществляется в присутствии уполномоченных представителей Сторон. Одновременно с Товаром Покупателю передаются следующие документы: сертификат качества,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4F5268B2" w14:textId="24788921" w:rsidR="008F7DAC" w:rsidRPr="007542BF" w:rsidRDefault="008F7DAC" w:rsidP="008F7D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2496A" w14:textId="77777777"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3C7C76">
        <w:rPr>
          <w:rFonts w:ascii="Times New Roman" w:eastAsia="Times New Roman" w:hAnsi="Times New Roman" w:cs="Times New Roman"/>
          <w:color w:val="000000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77777777" w:rsidR="001010A1" w:rsidRPr="004E0C95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6EE93D0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9F1E67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>
        <w:rPr>
          <w:rFonts w:ascii="Times New Roman" w:eastAsia="Times New Roman" w:hAnsi="Times New Roman" w:cs="Times New Roman"/>
          <w:lang w:eastAsia="ru-RU"/>
        </w:rPr>
        <w:t>Покупателя</w:t>
      </w:r>
      <w:r w:rsidRPr="007D2B4C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240C3860" w:rsidR="00090DFD" w:rsidRPr="00DA484F" w:rsidRDefault="00704C42" w:rsidP="00704C42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A484F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Товара, н</w:t>
      </w:r>
      <w:r w:rsidRPr="00DA484F">
        <w:rPr>
          <w:rFonts w:ascii="Times New Roman" w:eastAsia="Times New Roman" w:hAnsi="Times New Roman" w:cs="Times New Roman"/>
          <w:lang w:eastAsia="ru-RU"/>
        </w:rPr>
        <w:t xml:space="preserve">о не менее </w:t>
      </w:r>
      <w:r w:rsidR="00363DC3">
        <w:rPr>
          <w:rFonts w:ascii="Times New Roman" w:eastAsia="Times New Roman" w:hAnsi="Times New Roman" w:cs="Times New Roman"/>
          <w:lang w:eastAsia="ru-RU"/>
        </w:rPr>
        <w:t>5</w:t>
      </w:r>
      <w:r w:rsidRPr="00DA484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63DC3">
        <w:rPr>
          <w:rFonts w:ascii="Times New Roman" w:eastAsia="Times New Roman" w:hAnsi="Times New Roman" w:cs="Times New Roman"/>
          <w:lang w:eastAsia="ru-RU"/>
        </w:rPr>
        <w:t>пяти</w:t>
      </w:r>
      <w:r w:rsidRPr="00DA484F">
        <w:rPr>
          <w:rFonts w:ascii="Times New Roman" w:eastAsia="Times New Roman" w:hAnsi="Times New Roman" w:cs="Times New Roman"/>
          <w:lang w:eastAsia="ru-RU"/>
        </w:rPr>
        <w:t>) лет</w:t>
      </w:r>
      <w:r w:rsidR="00DA484F">
        <w:rPr>
          <w:rFonts w:ascii="Times New Roman" w:eastAsia="Times New Roman" w:hAnsi="Times New Roman" w:cs="Times New Roman"/>
          <w:lang w:eastAsia="ru-RU"/>
        </w:rPr>
        <w:t xml:space="preserve"> со дня ввода в эксплуатацию.</w:t>
      </w:r>
      <w:r w:rsidRPr="00DA484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127D86F" w14:textId="77777777" w:rsidR="00C844CC" w:rsidRPr="00090DFD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14:paraId="160F47A9" w14:textId="77777777"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31295437" w14:textId="3C2149C6" w:rsidR="00971A9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77777777"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1DAB66ED" w14:textId="77777777"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155B56F0" w14:textId="77777777"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3DF193A4"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74165E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1006A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77777777"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10 (десять) рабочих дней со дня надлежащего уведомления противоположной Стороны об одностороннем отказе.</w:t>
      </w:r>
    </w:p>
    <w:p w14:paraId="153E2F57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14:paraId="1A743B40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>___________________ В.</w:t>
            </w:r>
            <w:r w:rsidR="00D5431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F71E8">
              <w:rPr>
                <w:rFonts w:ascii="Times New Roman" w:eastAsia="Calibri" w:hAnsi="Times New Roman" w:cs="Times New Roman"/>
                <w:b/>
              </w:rPr>
              <w:t xml:space="preserve">И. Сырбу   </w:t>
            </w:r>
          </w:p>
          <w:p w14:paraId="27D89698" w14:textId="77777777"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46B172C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08DF891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185A13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E860926" w14:textId="23B792CC" w:rsidR="00A62FB7" w:rsidRDefault="00A62FB7" w:rsidP="007B5C93">
      <w:pPr>
        <w:rPr>
          <w:rFonts w:ascii="Times New Roman" w:hAnsi="Times New Roman" w:cs="Times New Roman"/>
        </w:rPr>
      </w:pPr>
    </w:p>
    <w:p w14:paraId="548760E5" w14:textId="689D014A" w:rsidR="00BB0B35" w:rsidRDefault="00BB0B35" w:rsidP="007B5C93">
      <w:pPr>
        <w:rPr>
          <w:rFonts w:ascii="Times New Roman" w:hAnsi="Times New Roman" w:cs="Times New Roman"/>
        </w:rPr>
      </w:pPr>
    </w:p>
    <w:p w14:paraId="6A475463" w14:textId="4D7D585E" w:rsidR="00BB0B35" w:rsidRDefault="00BB0B35" w:rsidP="007B5C93">
      <w:pPr>
        <w:rPr>
          <w:rFonts w:ascii="Times New Roman" w:hAnsi="Times New Roman" w:cs="Times New Roman"/>
        </w:rPr>
      </w:pPr>
    </w:p>
    <w:p w14:paraId="5CB3F865" w14:textId="77777777" w:rsidR="00BB0B35" w:rsidRDefault="00BB0B35" w:rsidP="007B5C93">
      <w:pPr>
        <w:rPr>
          <w:rFonts w:ascii="Times New Roman" w:hAnsi="Times New Roman" w:cs="Times New Roman"/>
        </w:rPr>
      </w:pPr>
    </w:p>
    <w:p w14:paraId="77AEDD49" w14:textId="069ED90D" w:rsidR="006F01A7" w:rsidRPr="006F01A7" w:rsidRDefault="006F01A7" w:rsidP="006F01A7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Приложение № 1 к</w:t>
      </w:r>
    </w:p>
    <w:p w14:paraId="6EA534A3" w14:textId="72F48953" w:rsidR="006F01A7" w:rsidRDefault="006F01A7" w:rsidP="006F01A7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контракту №              от</w:t>
      </w:r>
    </w:p>
    <w:p w14:paraId="3CF44C2E" w14:textId="77777777" w:rsidR="006F01A7" w:rsidRDefault="006F01A7" w:rsidP="00A62FB7">
      <w:pPr>
        <w:pStyle w:val="ab"/>
        <w:jc w:val="center"/>
        <w:rPr>
          <w:rFonts w:ascii="Times New Roman" w:hAnsi="Times New Roman"/>
        </w:rPr>
      </w:pPr>
    </w:p>
    <w:p w14:paraId="75177F45" w14:textId="77777777" w:rsidR="00C05C78" w:rsidRDefault="00C05C78" w:rsidP="00A62FB7">
      <w:pPr>
        <w:pStyle w:val="ab"/>
        <w:jc w:val="center"/>
        <w:rPr>
          <w:rFonts w:ascii="Times New Roman" w:hAnsi="Times New Roman"/>
        </w:rPr>
      </w:pPr>
    </w:p>
    <w:p w14:paraId="59F8AF9D" w14:textId="57586495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031B65DE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1006A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061F82E0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>_____ 202</w:t>
      </w:r>
      <w:r w:rsidR="001006A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Ед.изм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06A6" w:rsidRPr="00F95565" w14:paraId="7C6A9B94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1006A6" w:rsidRPr="00F95565" w:rsidRDefault="001006A6" w:rsidP="001006A6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4810" w:type="dxa"/>
            <w:shd w:val="clear" w:color="auto" w:fill="auto"/>
          </w:tcPr>
          <w:p w14:paraId="1A58E6C8" w14:textId="3E78DB14" w:rsidR="001006A6" w:rsidRPr="001006A6" w:rsidRDefault="00363DC3" w:rsidP="00100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Реклоузер со шкафом управления</w:t>
            </w:r>
          </w:p>
        </w:tc>
        <w:tc>
          <w:tcPr>
            <w:tcW w:w="850" w:type="dxa"/>
            <w:shd w:val="clear" w:color="auto" w:fill="auto"/>
          </w:tcPr>
          <w:p w14:paraId="5F9A437F" w14:textId="0F6A276B" w:rsidR="001006A6" w:rsidRPr="001006A6" w:rsidRDefault="00F52CC6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006A6" w:rsidRPr="001006A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C1C4BDC" w14:textId="75BF1440" w:rsidR="001006A6" w:rsidRPr="001006A6" w:rsidRDefault="00B15F94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1006A6" w:rsidRPr="001006A6" w:rsidRDefault="001006A6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1006A6" w:rsidRPr="00F95565" w:rsidRDefault="001006A6" w:rsidP="00100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77777777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  <w:r w:rsidRPr="00CD396A">
        <w:rPr>
          <w:rFonts w:ascii="Times New Roman" w:hAnsi="Times New Roman"/>
        </w:rPr>
        <w:t>В.И. Сырбу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90DFD"/>
    <w:rsid w:val="000D05EA"/>
    <w:rsid w:val="000D64C6"/>
    <w:rsid w:val="001006A6"/>
    <w:rsid w:val="001010A1"/>
    <w:rsid w:val="00111CE5"/>
    <w:rsid w:val="00121669"/>
    <w:rsid w:val="001239CA"/>
    <w:rsid w:val="00124FB3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63DC3"/>
    <w:rsid w:val="003727D5"/>
    <w:rsid w:val="003746DC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96C60"/>
    <w:rsid w:val="005B6A40"/>
    <w:rsid w:val="005C7861"/>
    <w:rsid w:val="005E738B"/>
    <w:rsid w:val="00606794"/>
    <w:rsid w:val="006106A2"/>
    <w:rsid w:val="00623BFB"/>
    <w:rsid w:val="0064600E"/>
    <w:rsid w:val="00646F85"/>
    <w:rsid w:val="00657C65"/>
    <w:rsid w:val="00692FEC"/>
    <w:rsid w:val="006B1AE6"/>
    <w:rsid w:val="006F01A7"/>
    <w:rsid w:val="006F6DAF"/>
    <w:rsid w:val="00704C42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B5DF8"/>
    <w:rsid w:val="008F28AA"/>
    <w:rsid w:val="008F7DAC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62FB7"/>
    <w:rsid w:val="00A77DBE"/>
    <w:rsid w:val="00A84AEA"/>
    <w:rsid w:val="00AB13A2"/>
    <w:rsid w:val="00AD5319"/>
    <w:rsid w:val="00AD6166"/>
    <w:rsid w:val="00B15656"/>
    <w:rsid w:val="00B15F94"/>
    <w:rsid w:val="00B74845"/>
    <w:rsid w:val="00B76466"/>
    <w:rsid w:val="00B844D8"/>
    <w:rsid w:val="00B9056D"/>
    <w:rsid w:val="00B92DC8"/>
    <w:rsid w:val="00BB0B35"/>
    <w:rsid w:val="00BF13BD"/>
    <w:rsid w:val="00C05C78"/>
    <w:rsid w:val="00C1128D"/>
    <w:rsid w:val="00C33409"/>
    <w:rsid w:val="00C37506"/>
    <w:rsid w:val="00C5174F"/>
    <w:rsid w:val="00C549A4"/>
    <w:rsid w:val="00C61057"/>
    <w:rsid w:val="00C844CC"/>
    <w:rsid w:val="00C93752"/>
    <w:rsid w:val="00D245E5"/>
    <w:rsid w:val="00D40C2E"/>
    <w:rsid w:val="00D54312"/>
    <w:rsid w:val="00D73889"/>
    <w:rsid w:val="00D74B61"/>
    <w:rsid w:val="00D81F6C"/>
    <w:rsid w:val="00D83F1C"/>
    <w:rsid w:val="00D86A4B"/>
    <w:rsid w:val="00DA484F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4861"/>
    <w:rsid w:val="00F52CC6"/>
    <w:rsid w:val="00F80095"/>
    <w:rsid w:val="00FB03B2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32</cp:revision>
  <cp:lastPrinted>2022-02-08T06:52:00Z</cp:lastPrinted>
  <dcterms:created xsi:type="dcterms:W3CDTF">2022-02-04T14:31:00Z</dcterms:created>
  <dcterms:modified xsi:type="dcterms:W3CDTF">2023-11-15T11:10:00Z</dcterms:modified>
</cp:coreProperties>
</file>